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BB" w:rsidRDefault="000C5FBB" w:rsidP="000C5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1EF">
        <w:rPr>
          <w:rFonts w:ascii="Times New Roman" w:hAnsi="Times New Roman" w:cs="Times New Roman"/>
          <w:sz w:val="24"/>
          <w:szCs w:val="24"/>
        </w:rPr>
        <w:t>Regulamin Szkolnego Klubu Wolontariatu Szkoły Podstawowej nr 1 im. Św. Józefa w Kaszowie</w:t>
      </w:r>
    </w:p>
    <w:p w:rsidR="000C5FBB" w:rsidRDefault="000C5FBB" w:rsidP="000C5FBB">
      <w:pPr>
        <w:rPr>
          <w:rFonts w:ascii="Times New Roman" w:hAnsi="Times New Roman" w:cs="Times New Roman"/>
          <w:sz w:val="24"/>
          <w:szCs w:val="24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Postanowienia ogólne: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Wolontariat to bezpłatne, świadome i dobrowolne działanie na rzecz innych.</w:t>
      </w:r>
    </w:p>
    <w:p w:rsidR="000C5FBB" w:rsidRPr="000C5FBB" w:rsidRDefault="000C5FBB" w:rsidP="000C5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Wolontariusz to osoba pracująca na zasadzie wolontariatu. Wolontariuszem może być każdy uczeń, wszędzie tam, gdzie potrzebna jest pomoc.</w:t>
      </w:r>
    </w:p>
    <w:p w:rsidR="000C5FBB" w:rsidRPr="000C5FBB" w:rsidRDefault="000C5FBB" w:rsidP="000C5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Szkolny Klub Wolontariusza ma za zadanie pomagać najbardziej potrzebującym, reagować czynnie na potrzeby środowiska, inicjować działania w środowisku szkolnym i lokalnym, wspomagać różnego typu inicjatywy charytatywne i kulturalne.</w:t>
      </w:r>
    </w:p>
    <w:p w:rsidR="000C5FBB" w:rsidRPr="000C5FBB" w:rsidRDefault="000C5FBB" w:rsidP="000C5FBB">
      <w:pPr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Cele i sposoby działania: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Celem Szkolnego Koła Wolontariusza jest zapoznanie uczniów z ideą wolontariatu oraz zaangażowanie ich w świadomą, dobrowolną i nieodpłatną pomoc innym.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Celem koła jest rozwijanie wśród młodzieży postawy zaangażowania na rzecz potrzebujących: pomocy, otwartości, życzliwości, bezinteresowności i wrażliwości na potrzeby innych.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Wolontariat ma na celu aktywne działanie w obszarze pomocy koleżeńskiej, społecznej, kulturalnej.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Koło wolontariatu stwarza przestrzeń dla takiej służby poprzez organizowanie konkretnych sposobów pomocy lub dołączanie do akcji charytatywnych.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Celem Koła jest włączanie młodzieży do działań o charakterze woluntarystycznym, wykorzystanie ich umiejętności u zapału w pracach na rzecz szkoły i środowiska szkolnego oraz łączenie na poziomie szkoły młodzieży chętnej do niesienia pomocy z osobami i środowiskami tej pomocy oczekującymi.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Wspieranie ciekawych inicjatyw młodzieży szkolnej.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Promocja idei wolontariatu w szkole.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Prowadzenie warsztatów, szkoleń i cyklicznych spotkań wolontariuszy.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lastRenderedPageBreak/>
        <w:t>Klub Wolontariusza angażuje się również w miarę potrzeb do pomocy w jednorazowych imprezach o charakterze charytatywnym.</w:t>
      </w:r>
    </w:p>
    <w:p w:rsidR="000C5FBB" w:rsidRPr="000C5FBB" w:rsidRDefault="000C5FBB" w:rsidP="000C5FBB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Miejscem organizacji działania Szkolnego Klubu Wolontariusza jest Szkoła Podstawowa nr 1 w Kaszowie.</w:t>
      </w:r>
    </w:p>
    <w:p w:rsidR="000C5FBB" w:rsidRDefault="000C5FBB" w:rsidP="000C5FBB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Wolontariusze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Wolontariuszem może zostać każdy, kto chce służyć innym.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Uczniowie muszą przedstawić pisemną zgodę rodziców lub opiekunów na działanie w Szkolnym Kole Wolontariusza oraz podpisać zobowiązanie Wolontariusza (załącznik).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 xml:space="preserve">Członkiem Koła jest uczeń szkoły podstawowej, respektujący zasady Klubu, po poprzednim przedstawieniu koordynatorowi Klubu pisemnej zgody rodziców na działalność </w:t>
      </w:r>
      <w:proofErr w:type="spellStart"/>
      <w:r w:rsidRPr="000C5FBB">
        <w:rPr>
          <w:rFonts w:ascii="Times New Roman" w:hAnsi="Times New Roman" w:cs="Times New Roman"/>
          <w:sz w:val="28"/>
          <w:szCs w:val="28"/>
        </w:rPr>
        <w:t>wolontariacką</w:t>
      </w:r>
      <w:proofErr w:type="spellEnd"/>
      <w:r w:rsidRPr="000C5FBB">
        <w:rPr>
          <w:rFonts w:ascii="Times New Roman" w:hAnsi="Times New Roman" w:cs="Times New Roman"/>
          <w:sz w:val="28"/>
          <w:szCs w:val="28"/>
        </w:rPr>
        <w:t>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Działalność Koła opiera się na zasadzie dobrowolności i bezinteresowności.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Członkowie Koła mogą podejmować pracę w wymiarze, który nie utrudni im nauki i pozwoli wywiązywać się z obowiązków domowych.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Członek Koła kieruje się bezinteresownością, życzliwością, chęcią niesienia pomocy, troską o innych.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Członek Koła wywiązuje się sumiennie z podjętych przez siebie zobowiązań.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Każdy członek Koła systematycznie wpisuje do Dzienniczka Wolontariusza wykonane prace. Wpisu dokonywać może także koordynator oraz osoba lub instytucja, na rzecz której wolontariusz działa.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Członek Koła stara się aktywnie włączyć w działalność Klubu oraz wykorzystując swoje zdolności i doświadczenie zgłaszać własne propozycje i inicjatywy.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Każdy członek Koła systematycznie uczestniczy w pracy klubu, a także w spotkaniach i warsztatach dla wolontariuszy.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Każdy członek Koła swoim postępowaniem stara się promować ideę wolontariatu, godnie reprezentować swoją szkołę oraz być przykładem dla innych.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Każdy członek Koła stara się przestrzegać zasad zawartych w Kodeksie Etycznym oraz w Regulaminie Klubu.</w:t>
      </w:r>
    </w:p>
    <w:p w:rsidR="000C5FBB" w:rsidRPr="000C5FBB" w:rsidRDefault="000C5FBB" w:rsidP="000C5F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Wolontariusz może zostać skreślony z listy wolontariuszy za nieprzestrzeganie Regulaminu Szkolnego Koła Wolontariusza. O skreśleniu z listy decyduje opiekun Szkolnego Klubu Wolontariusza.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Struktura koła Wolontariusza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Na czele Koła Wolontariusza stoi nauczyciel, pełniący funkcję Opiekuna Szkolnego Koła Wolontariatu.</w:t>
      </w:r>
    </w:p>
    <w:p w:rsidR="000C5FBB" w:rsidRPr="000C5FBB" w:rsidRDefault="000C5FBB" w:rsidP="000C5F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Opiekun Koła podejmuje współpracę z opiekunem samorządu, wychowawcami i pozostałymi nauczycielami oraz może liczyć na ich pomoc w angażowaniu uczniów działania wolontariatu.</w:t>
      </w:r>
    </w:p>
    <w:p w:rsidR="000C5FBB" w:rsidRPr="000C5FBB" w:rsidRDefault="000C5FBB" w:rsidP="000C5F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Koordynator wyznacza spośród chętnych wolontariuszy lidera każdej akcji, który pomaga koordynatorowi nadzorować jej przebieg.</w:t>
      </w:r>
    </w:p>
    <w:p w:rsidR="000C5FBB" w:rsidRPr="000C5FBB" w:rsidRDefault="000C5FBB" w:rsidP="000C5F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Liderzy są w stałym kontakcie z opiekunem i zgłaszają mu wszystkie problemy związane z wykonywaną pracą.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Obszary działania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Aktywność uczniów uczestniczących w wolontariacie dotyczy dwóch zasadniczych obszarów: środowiska szkolnego i środowiska pozaszkolnego.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Organizowanie pomocy koleżeńskiej akcji wolontariatu w środowisku szkolnym;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Współpraca z fundacjami;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Działania na rzecz potrzebujących ze środowiska lokalnego;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Działania na rzecz potrzebujących spoza środowiska lokalnego;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Pomoc na rzecz schroniska dla bezdomnych zwierząt zimą i wiosną;</w:t>
      </w:r>
    </w:p>
    <w:p w:rsidR="000C5FBB" w:rsidRPr="000C5FBB" w:rsidRDefault="000C5FBB" w:rsidP="000C5F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Bieżące działania wynikające w trakcie roku szkolnego.</w:t>
      </w:r>
    </w:p>
    <w:p w:rsidR="000C5FBB" w:rsidRPr="000C5FBB" w:rsidRDefault="000C5FBB" w:rsidP="000C5FBB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0C5FBB" w:rsidRPr="000C5FBB" w:rsidRDefault="000C5FBB" w:rsidP="000C5F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FBB" w:rsidRPr="000C5FBB" w:rsidRDefault="000C5FBB" w:rsidP="000C5F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Nagradzanie wolontariuszy odbywa się w ramach apelu porządkowego na 1 semestrze oraz na zakończenie roku szkolnego, podczas którego przedstawiane jest sprawozdanie podsumowujące działalność Klubu Wolontariusza.</w:t>
      </w:r>
    </w:p>
    <w:p w:rsidR="000C5FBB" w:rsidRPr="000C5FBB" w:rsidRDefault="000C5FBB" w:rsidP="000C5F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Formy nagradzanie aktywnego działania w Kole Wolontariatu:</w:t>
      </w:r>
    </w:p>
    <w:p w:rsidR="000C5FBB" w:rsidRPr="000C5FBB" w:rsidRDefault="000C5FBB" w:rsidP="000C5FB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Wpis do dzienniczka dokonywany przy nauczyciela prowadzącego działanie;</w:t>
      </w:r>
    </w:p>
    <w:p w:rsidR="000C5FBB" w:rsidRPr="000C5FBB" w:rsidRDefault="000C5FBB" w:rsidP="000C5FB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Wyrażanie uznania słownego;</w:t>
      </w:r>
    </w:p>
    <w:p w:rsidR="000C5FBB" w:rsidRPr="000C5FBB" w:rsidRDefault="000C5FBB" w:rsidP="000C5FB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lastRenderedPageBreak/>
        <w:t>Pochwała Dyrektora na forum szkoły;</w:t>
      </w:r>
    </w:p>
    <w:p w:rsidR="000C5FBB" w:rsidRPr="000C5FBB" w:rsidRDefault="000C5FBB" w:rsidP="000C5FB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Wręczenie dyplomu;</w:t>
      </w:r>
    </w:p>
    <w:p w:rsidR="000C5FBB" w:rsidRPr="000C5FBB" w:rsidRDefault="000C5FBB" w:rsidP="000C5FB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Nagroda Wolontariusza roku.</w:t>
      </w:r>
    </w:p>
    <w:p w:rsidR="000C5FBB" w:rsidRPr="000C5FBB" w:rsidRDefault="000C5FBB" w:rsidP="000C5F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Nagradzanie wolontariuszy ma walor motywujący, podkreślający uznanie dla działalności wolontariusza.</w:t>
      </w:r>
    </w:p>
    <w:p w:rsidR="000C5FBB" w:rsidRPr="000C5FBB" w:rsidRDefault="000C5FBB" w:rsidP="000C5F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Wpis na świadectwie.</w:t>
      </w:r>
    </w:p>
    <w:p w:rsidR="000C5FBB" w:rsidRPr="000C5FBB" w:rsidRDefault="000C5FBB" w:rsidP="000C5F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t>Wpis na świadectwie ukończenia Szkoły Podstawowej.</w:t>
      </w:r>
    </w:p>
    <w:p w:rsidR="000C5FBB" w:rsidRDefault="000C5FBB" w:rsidP="000C5F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5FBB" w:rsidRPr="000C5FBB" w:rsidRDefault="000C5FBB" w:rsidP="000C5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Zasady przyznawania punktów na świadectwie</w:t>
      </w: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/>
        <w:ind w:left="480" w:right="20" w:hanging="374"/>
        <w:jc w:val="both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Uczeń szkoły podstawowej może mieć przyznane trzy punkty w rekrutacji do szkoły ponadpodstawowej za osiągnięcia w aktywności na rzecz innych ludzi, zwłaszcza w formie wolontariatu lub działania na rzecz środowiska szkolnego.</w:t>
      </w:r>
    </w:p>
    <w:p w:rsidR="000C5FBB" w:rsidRPr="000C5FBB" w:rsidRDefault="000C5FBB" w:rsidP="000C5FBB">
      <w:pPr>
        <w:spacing w:line="344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6"/>
        </w:tabs>
        <w:spacing w:after="0" w:line="281" w:lineRule="auto"/>
        <w:ind w:left="500" w:right="20" w:hanging="394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Uczeń może uzyskać w/w punkty pod warunkiem systematycznej pracy w ramach wolontariatu lub pracy na rzecz środowiska szkolnego w wymiarze co najmniej 25 godzin na przestrzeni w/w etapu edukacyjnego, godziny mogą być sumowane z poszczególnych lat działalności.</w:t>
      </w:r>
    </w:p>
    <w:p w:rsidR="000C5FBB" w:rsidRPr="000C5FBB" w:rsidRDefault="000C5FBB" w:rsidP="000C5FBB">
      <w:pPr>
        <w:spacing w:line="359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278" w:lineRule="auto"/>
        <w:ind w:left="480" w:right="20" w:hanging="374"/>
        <w:jc w:val="both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Uczeń może realizować w/w godziny uczestnicząc w działaniach Szkolnego Koła Wolontariatu działającego w Szkole Podstawowej nr 1 w Kaszowie. Przepracowane godziny odnotowuje się w Dzienniczku Aktywności Wolontariusza.</w:t>
      </w:r>
    </w:p>
    <w:p w:rsidR="000C5FBB" w:rsidRPr="000C5FBB" w:rsidRDefault="000C5FBB" w:rsidP="000C5FB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spacing w:line="213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278" w:lineRule="auto"/>
        <w:ind w:left="480" w:right="20" w:hanging="374"/>
        <w:jc w:val="both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Uczeń może również samodzielnie i aktywnie poszukiwać miejsca, obszaru, placówki/instytucji, w pomoc którym mógłby się zaangażować i realizować zadania wolontariusza poza szkołą.</w:t>
      </w:r>
    </w:p>
    <w:p w:rsidR="000C5FBB" w:rsidRPr="000C5FBB" w:rsidRDefault="000C5FBB" w:rsidP="000C5FBB">
      <w:pPr>
        <w:spacing w:line="361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281" w:lineRule="auto"/>
        <w:ind w:left="480" w:right="20" w:hanging="374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 xml:space="preserve">Uczeń, który realizował wolontariat poza szkołą, jest zobowiązany dostarczyć opiekunowi Szkolnego Koła Wolontariatu zaświadczenie o odbytym wolontariacie do dnia 1 czerwca danego roku szkolnego. Zaświadczenie ma zawierać nazwę placówki/instytucji, pieczątkę i podpis osoby odpowiedzialnej za opiekę nad wolontariuszem, okres, w którym </w:t>
      </w:r>
      <w:r w:rsidRPr="000C5FBB">
        <w:rPr>
          <w:rFonts w:ascii="Times New Roman" w:eastAsia="Times New Roman" w:hAnsi="Times New Roman"/>
          <w:sz w:val="28"/>
          <w:szCs w:val="28"/>
        </w:rPr>
        <w:lastRenderedPageBreak/>
        <w:t>wolontariusz angażował się w pomoc oraz ilość zrealizowanych przez niego godzin.</w:t>
      </w:r>
    </w:p>
    <w:p w:rsidR="000C5FBB" w:rsidRPr="000C5FBB" w:rsidRDefault="000C5FBB" w:rsidP="000C5FBB">
      <w:pPr>
        <w:spacing w:line="352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269" w:lineRule="auto"/>
        <w:ind w:left="480" w:right="20" w:hanging="374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Punkty przyznaje Komisja, w skład której wchodzą: przedstawiciel dyrekcji, koordynator wolontariatu, wychowawca.</w:t>
      </w:r>
    </w:p>
    <w:p w:rsidR="000C5FBB" w:rsidRPr="000C5FBB" w:rsidRDefault="000C5FBB" w:rsidP="000C5FBB">
      <w:pPr>
        <w:spacing w:line="367" w:lineRule="exac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0" w:lineRule="atLeast"/>
        <w:ind w:left="480" w:hanging="374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Propozycję zapisu („Wolontariat  w roku szkolnym …”,  „Działania  na rzecz środowiska szkolnego w roku szkolnym …”) przedstawia opiekun Szkolnego Koła Wolontariatu na zebraniu klasyfikacyjnym Rady Pedagogicznej.</w:t>
      </w:r>
    </w:p>
    <w:p w:rsidR="000C5FBB" w:rsidRPr="000C5FBB" w:rsidRDefault="000C5FBB" w:rsidP="000C5FBB">
      <w:pPr>
        <w:pStyle w:val="Akapitzlist"/>
        <w:rPr>
          <w:rFonts w:ascii="Times New Roman" w:eastAsia="Times New Roman" w:hAnsi="Times New Roman"/>
          <w:sz w:val="28"/>
          <w:szCs w:val="28"/>
        </w:rPr>
      </w:pPr>
    </w:p>
    <w:p w:rsidR="000C5FBB" w:rsidRPr="000C5FBB" w:rsidRDefault="000C5FBB" w:rsidP="000C5FBB">
      <w:pPr>
        <w:numPr>
          <w:ilvl w:val="0"/>
          <w:numId w:val="10"/>
        </w:numPr>
        <w:tabs>
          <w:tab w:val="left" w:pos="480"/>
        </w:tabs>
        <w:spacing w:after="0" w:line="0" w:lineRule="atLeast"/>
        <w:ind w:left="480" w:hanging="374"/>
        <w:rPr>
          <w:rFonts w:ascii="Times New Roman" w:eastAsia="Times New Roman" w:hAnsi="Times New Roman"/>
          <w:sz w:val="28"/>
          <w:szCs w:val="28"/>
        </w:rPr>
      </w:pPr>
      <w:r w:rsidRPr="000C5FBB">
        <w:rPr>
          <w:rFonts w:ascii="Times New Roman" w:eastAsia="Times New Roman" w:hAnsi="Times New Roman"/>
          <w:sz w:val="28"/>
          <w:szCs w:val="28"/>
        </w:rPr>
        <w:t>Rada Pedagogiczna na zebraniu zatwierdzającym klasyfikację roczną zatwierdza zapisy odnotowane na świadectwach szkolnych promocyjnych i świadectwach ukończenia szkoły w części dotyczącej szczególnych osiągnięć uczniów.</w:t>
      </w:r>
    </w:p>
    <w:p w:rsidR="000C5FBB" w:rsidRPr="000C5FBB" w:rsidRDefault="000C5FBB" w:rsidP="000C5FBB">
      <w:pPr>
        <w:rPr>
          <w:rFonts w:ascii="Times New Roman" w:hAnsi="Times New Roman" w:cs="Times New Roman"/>
          <w:sz w:val="28"/>
          <w:szCs w:val="28"/>
        </w:rPr>
      </w:pPr>
      <w:r w:rsidRPr="000C5FBB">
        <w:rPr>
          <w:rFonts w:ascii="Times New Roman" w:hAnsi="Times New Roman" w:cs="Times New Roman"/>
          <w:sz w:val="28"/>
          <w:szCs w:val="28"/>
        </w:rPr>
        <w:br w:type="page"/>
      </w:r>
    </w:p>
    <w:p w:rsidR="00BB42EB" w:rsidRDefault="00BB42EB"/>
    <w:sectPr w:rsidR="00BB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912F51"/>
    <w:multiLevelType w:val="hybridMultilevel"/>
    <w:tmpl w:val="00B4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B03"/>
    <w:multiLevelType w:val="hybridMultilevel"/>
    <w:tmpl w:val="0ABE73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96335"/>
    <w:multiLevelType w:val="hybridMultilevel"/>
    <w:tmpl w:val="79FA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855"/>
    <w:multiLevelType w:val="hybridMultilevel"/>
    <w:tmpl w:val="6530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60593"/>
    <w:multiLevelType w:val="hybridMultilevel"/>
    <w:tmpl w:val="0ED67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D525E"/>
    <w:multiLevelType w:val="hybridMultilevel"/>
    <w:tmpl w:val="37CC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1D4C"/>
    <w:multiLevelType w:val="hybridMultilevel"/>
    <w:tmpl w:val="3EEEB8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D62"/>
    <w:multiLevelType w:val="hybridMultilevel"/>
    <w:tmpl w:val="7FD45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D07FF"/>
    <w:multiLevelType w:val="hybridMultilevel"/>
    <w:tmpl w:val="01EE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5FBB"/>
    <w:rsid w:val="000C5FBB"/>
    <w:rsid w:val="00BB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2021-09-12T14:56:00Z</dcterms:created>
  <dcterms:modified xsi:type="dcterms:W3CDTF">2021-09-12T15:02:00Z</dcterms:modified>
</cp:coreProperties>
</file>